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7FBAA" w14:textId="77777777" w:rsidR="00446A8E" w:rsidRDefault="004146EB" w:rsidP="00446A8E">
      <w:pPr>
        <w:ind w:left="-56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47FC00" wp14:editId="5C47FC01">
                <wp:simplePos x="0" y="0"/>
                <wp:positionH relativeFrom="column">
                  <wp:posOffset>-671195</wp:posOffset>
                </wp:positionH>
                <wp:positionV relativeFrom="paragraph">
                  <wp:posOffset>157480</wp:posOffset>
                </wp:positionV>
                <wp:extent cx="861695" cy="956945"/>
                <wp:effectExtent l="9525" t="9525" r="5080" b="5080"/>
                <wp:wrapTight wrapText="bothSides">
                  <wp:wrapPolygon edited="0">
                    <wp:start x="-191" y="-186"/>
                    <wp:lineTo x="-191" y="21414"/>
                    <wp:lineTo x="21791" y="21414"/>
                    <wp:lineTo x="21791" y="-186"/>
                    <wp:lineTo x="-191" y="-186"/>
                  </wp:wrapPolygon>
                </wp:wrapTight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695" cy="956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3FDBE" id="Rectangle 2" o:spid="_x0000_s1026" style="position:absolute;margin-left:-52.85pt;margin-top:12.4pt;width:67.85pt;height:75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" filled="f">
                <w10:wrap type="tight"/>
              </v:rect>
            </w:pict>
          </mc:Fallback>
        </mc:AlternateContent>
      </w:r>
    </w:p>
    <w:p w14:paraId="5C47FBAB" w14:textId="78282D9F" w:rsidR="00446A8E" w:rsidRPr="00113178" w:rsidRDefault="00DE142B" w:rsidP="00113178">
      <w:pPr>
        <w:spacing w:after="0"/>
        <w:ind w:left="-567"/>
        <w:jc w:val="center"/>
        <w:rPr>
          <w:rFonts w:ascii="Arial Black" w:hAnsi="Arial Black"/>
          <w:b/>
          <w:color w:val="17365D" w:themeColor="text2" w:themeShade="BF"/>
          <w:sz w:val="36"/>
        </w:rPr>
      </w:pPr>
      <w:r>
        <w:rPr>
          <w:rFonts w:ascii="Arial Black" w:hAnsi="Arial Black"/>
          <w:b/>
          <w:noProof/>
          <w:color w:val="17365D" w:themeColor="text2" w:themeShade="BF"/>
          <w:sz w:val="36"/>
          <w:lang w:eastAsia="fr-FR"/>
        </w:rPr>
        <w:drawing>
          <wp:inline distT="0" distB="0" distL="0" distR="0" wp14:anchorId="5C47FC02" wp14:editId="5C47FC03">
            <wp:extent cx="352425" cy="42829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transp.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64" cy="4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6EB">
        <w:rPr>
          <w:rFonts w:ascii="Arial Black" w:hAnsi="Arial Black"/>
          <w:b/>
          <w:noProof/>
          <w:color w:val="17365D" w:themeColor="text2" w:themeShade="BF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7FC04" wp14:editId="5C47FC05">
                <wp:simplePos x="0" y="0"/>
                <wp:positionH relativeFrom="column">
                  <wp:posOffset>-558800</wp:posOffset>
                </wp:positionH>
                <wp:positionV relativeFrom="paragraph">
                  <wp:posOffset>139065</wp:posOffset>
                </wp:positionV>
                <wp:extent cx="648970" cy="306070"/>
                <wp:effectExtent l="0" t="0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7FC06" w14:textId="77777777" w:rsidR="00446A8E" w:rsidRDefault="00446A8E"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7FC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4pt;margin-top:10.95pt;width:51.1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" stroked="f">
                <v:textbox>
                  <w:txbxContent>
                    <w:p w14:paraId="5C47FC06" w14:textId="77777777" w:rsidR="00446A8E" w:rsidRDefault="00446A8E"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FD5DF5">
        <w:rPr>
          <w:rFonts w:ascii="Arial Black" w:hAnsi="Arial Black"/>
          <w:b/>
          <w:color w:val="17365D" w:themeColor="text2" w:themeShade="BF"/>
          <w:sz w:val="36"/>
        </w:rPr>
        <w:t>FICHE D’INSCRIPTION 202</w:t>
      </w:r>
      <w:r w:rsidR="00D44EA1">
        <w:rPr>
          <w:rFonts w:ascii="Arial Black" w:hAnsi="Arial Black"/>
          <w:b/>
          <w:color w:val="17365D" w:themeColor="text2" w:themeShade="BF"/>
          <w:sz w:val="36"/>
        </w:rPr>
        <w:t>4</w:t>
      </w:r>
      <w:r w:rsidR="00FD5DF5">
        <w:rPr>
          <w:rFonts w:ascii="Arial Black" w:hAnsi="Arial Black"/>
          <w:b/>
          <w:color w:val="17365D" w:themeColor="text2" w:themeShade="BF"/>
          <w:sz w:val="36"/>
        </w:rPr>
        <w:t>-202</w:t>
      </w:r>
      <w:r w:rsidR="00D44EA1">
        <w:rPr>
          <w:rFonts w:ascii="Arial Black" w:hAnsi="Arial Black"/>
          <w:b/>
          <w:color w:val="17365D" w:themeColor="text2" w:themeShade="BF"/>
          <w:sz w:val="36"/>
        </w:rPr>
        <w:t>5</w:t>
      </w:r>
    </w:p>
    <w:p w14:paraId="5C47FBAC" w14:textId="77777777" w:rsidR="00446A8E" w:rsidRPr="005C3B17" w:rsidRDefault="00446A8E" w:rsidP="00446A8E">
      <w:pPr>
        <w:ind w:left="-567"/>
        <w:rPr>
          <w:rFonts w:ascii="Georgia" w:hAnsi="Georgia"/>
          <w:color w:val="17365D" w:themeColor="text2" w:themeShade="BF"/>
        </w:rPr>
      </w:pPr>
    </w:p>
    <w:p w14:paraId="5C47FBAD" w14:textId="0920A811" w:rsidR="00446A8E" w:rsidRDefault="00446A8E" w:rsidP="00A038F6">
      <w:pPr>
        <w:pStyle w:val="Default"/>
        <w:jc w:val="center"/>
        <w:rPr>
          <w:rFonts w:ascii="Georgia" w:hAnsi="Georgia"/>
          <w:b/>
          <w:bCs/>
          <w:color w:val="00B050"/>
          <w:sz w:val="20"/>
          <w:szCs w:val="20"/>
        </w:rPr>
      </w:pPr>
      <w:r w:rsidRPr="00B427B9">
        <w:rPr>
          <w:rFonts w:ascii="Georgia" w:hAnsi="Georgia"/>
          <w:b/>
          <w:bCs/>
          <w:color w:val="C00000"/>
          <w:sz w:val="20"/>
          <w:szCs w:val="20"/>
        </w:rPr>
        <w:t xml:space="preserve">A adresser </w:t>
      </w:r>
      <w:r w:rsidR="008F4BE1">
        <w:rPr>
          <w:rFonts w:ascii="Georgia" w:hAnsi="Georgia"/>
          <w:b/>
          <w:bCs/>
          <w:color w:val="C00000"/>
          <w:sz w:val="20"/>
          <w:szCs w:val="20"/>
        </w:rPr>
        <w:t xml:space="preserve">par chèque </w:t>
      </w:r>
      <w:r w:rsidRPr="00B427B9">
        <w:rPr>
          <w:rFonts w:ascii="Georgia" w:hAnsi="Georgia"/>
          <w:b/>
          <w:bCs/>
          <w:color w:val="C00000"/>
          <w:sz w:val="20"/>
          <w:szCs w:val="20"/>
        </w:rPr>
        <w:t xml:space="preserve">avec votre règlement à : </w:t>
      </w:r>
      <w:r w:rsidRPr="000E7CB2">
        <w:rPr>
          <w:rFonts w:ascii="Georgia" w:hAnsi="Georgia"/>
          <w:b/>
          <w:bCs/>
          <w:color w:val="00B050"/>
          <w:sz w:val="20"/>
          <w:szCs w:val="20"/>
        </w:rPr>
        <w:t>Papyrus, 52 rue Jeanne d’Arc, 59000 Lille</w:t>
      </w:r>
    </w:p>
    <w:p w14:paraId="70B7D6F4" w14:textId="43671304" w:rsidR="008F4BE1" w:rsidRPr="00EA28D8" w:rsidRDefault="008F4BE1" w:rsidP="00A038F6">
      <w:pPr>
        <w:pStyle w:val="Default"/>
        <w:jc w:val="center"/>
        <w:rPr>
          <w:rFonts w:ascii="Georgia" w:hAnsi="Georgia"/>
          <w:b/>
          <w:bCs/>
          <w:color w:val="00B050"/>
          <w:sz w:val="20"/>
          <w:szCs w:val="20"/>
        </w:rPr>
      </w:pPr>
      <w:r w:rsidRPr="00744F39">
        <w:rPr>
          <w:rFonts w:ascii="Georgia" w:hAnsi="Georgia"/>
          <w:b/>
          <w:bCs/>
          <w:color w:val="C00000"/>
          <w:sz w:val="20"/>
          <w:szCs w:val="20"/>
        </w:rPr>
        <w:t>Ou par virement</w:t>
      </w:r>
      <w:r w:rsidR="00744F39">
        <w:rPr>
          <w:rFonts w:ascii="Georgia" w:hAnsi="Georgia"/>
          <w:b/>
          <w:bCs/>
          <w:color w:val="C00000"/>
          <w:sz w:val="20"/>
          <w:szCs w:val="20"/>
        </w:rPr>
        <w:t xml:space="preserve"> </w:t>
      </w:r>
      <w:r w:rsidR="00AB36E6" w:rsidRPr="00870330">
        <w:rPr>
          <w:rFonts w:ascii="Georgia" w:hAnsi="Georgia"/>
          <w:b/>
          <w:bCs/>
          <w:color w:val="C00000"/>
          <w:sz w:val="20"/>
          <w:szCs w:val="20"/>
        </w:rPr>
        <w:t xml:space="preserve">à Papyrus : </w:t>
      </w:r>
      <w:r w:rsidR="00AB36E6">
        <w:rPr>
          <w:rFonts w:ascii="Georgia" w:hAnsi="Georgia"/>
          <w:b/>
          <w:bCs/>
          <w:color w:val="00B050"/>
          <w:sz w:val="20"/>
          <w:szCs w:val="20"/>
        </w:rPr>
        <w:t xml:space="preserve">IBAN FR76 1627 </w:t>
      </w:r>
      <w:r w:rsidR="00870330">
        <w:rPr>
          <w:rFonts w:ascii="Georgia" w:hAnsi="Georgia"/>
          <w:b/>
          <w:bCs/>
          <w:color w:val="00B050"/>
          <w:sz w:val="20"/>
          <w:szCs w:val="20"/>
        </w:rPr>
        <w:t>5006 0008 1038 3862 714</w:t>
      </w:r>
    </w:p>
    <w:p w14:paraId="5C47FBAE" w14:textId="77777777" w:rsidR="00742064" w:rsidRDefault="00742064" w:rsidP="00446A8E">
      <w:pPr>
        <w:pStyle w:val="Default"/>
        <w:rPr>
          <w:rFonts w:ascii="Georgia" w:hAnsi="Georgia"/>
          <w:b/>
          <w:bCs/>
          <w:color w:val="00B050"/>
          <w:sz w:val="20"/>
          <w:szCs w:val="20"/>
        </w:rPr>
      </w:pPr>
    </w:p>
    <w:p w14:paraId="5C47FBAF" w14:textId="77777777" w:rsidR="00742064" w:rsidRDefault="00742064" w:rsidP="00446A8E">
      <w:pPr>
        <w:pStyle w:val="Default"/>
        <w:rPr>
          <w:rFonts w:ascii="Georgia" w:hAnsi="Georgia"/>
          <w:b/>
          <w:bCs/>
          <w:color w:val="C00000"/>
          <w:sz w:val="20"/>
          <w:szCs w:val="20"/>
        </w:rPr>
      </w:pPr>
    </w:p>
    <w:p w14:paraId="5C47FBB0" w14:textId="77777777" w:rsidR="00446A8E" w:rsidRDefault="000E7CB2" w:rsidP="00446A8E">
      <w:pPr>
        <w:pStyle w:val="Default"/>
        <w:rPr>
          <w:rFonts w:ascii="Rockwell" w:hAnsi="Rockwell" w:cs="Rockwell"/>
          <w:b/>
          <w:bCs/>
          <w:sz w:val="20"/>
          <w:szCs w:val="20"/>
        </w:rPr>
      </w:pPr>
      <w:r>
        <w:rPr>
          <w:rFonts w:ascii="Georgia" w:hAnsi="Georgia"/>
          <w:b/>
          <w:bCs/>
          <w:color w:val="C00000"/>
          <w:sz w:val="20"/>
          <w:szCs w:val="20"/>
        </w:rPr>
        <w:t xml:space="preserve">                                   </w:t>
      </w:r>
      <w:r w:rsidR="0089545E">
        <w:rPr>
          <w:rFonts w:ascii="Georgia" w:hAnsi="Georgia"/>
          <w:b/>
          <w:bCs/>
          <w:color w:val="C00000"/>
          <w:sz w:val="20"/>
          <w:szCs w:val="20"/>
        </w:rPr>
        <w:t xml:space="preserve">                      </w:t>
      </w:r>
    </w:p>
    <w:p w14:paraId="5C47FBB1" w14:textId="77777777" w:rsidR="00446A8E" w:rsidRPr="005C3B17" w:rsidRDefault="00664EFD" w:rsidP="00446A8E">
      <w:pPr>
        <w:pStyle w:val="Default"/>
        <w:ind w:left="-1134" w:firstLine="141"/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</w:pPr>
      <w:r w:rsidRPr="005C3B17"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  <w:t xml:space="preserve">M. Mme </w:t>
      </w:r>
      <w:r w:rsidR="004D751D" w:rsidRPr="005C3B17"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  <w:t>Nom &amp;</w:t>
      </w:r>
      <w:r w:rsidR="00446A8E" w:rsidRPr="005C3B17"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  <w:t xml:space="preserve"> Prénom </w:t>
      </w:r>
    </w:p>
    <w:p w14:paraId="5C47FBB2" w14:textId="77777777" w:rsidR="004D751D" w:rsidRPr="005C3B17" w:rsidRDefault="004D751D" w:rsidP="00446A8E">
      <w:pPr>
        <w:pStyle w:val="Default"/>
        <w:ind w:left="-1134" w:firstLine="141"/>
        <w:rPr>
          <w:rFonts w:ascii="Georgia" w:hAnsi="Georgia" w:cs="Rockwell"/>
          <w:color w:val="17365D" w:themeColor="text2" w:themeShade="BF"/>
          <w:sz w:val="18"/>
          <w:szCs w:val="18"/>
        </w:rPr>
      </w:pPr>
    </w:p>
    <w:p w14:paraId="5C47FBB3" w14:textId="77777777" w:rsidR="00446A8E" w:rsidRPr="005C3B17" w:rsidRDefault="00446A8E" w:rsidP="00446A8E">
      <w:pPr>
        <w:pStyle w:val="Default"/>
        <w:ind w:left="-993"/>
        <w:rPr>
          <w:rFonts w:ascii="Georgia" w:hAnsi="Georgia" w:cs="Rockwell"/>
          <w:color w:val="17365D" w:themeColor="text2" w:themeShade="BF"/>
          <w:sz w:val="18"/>
          <w:szCs w:val="18"/>
        </w:rPr>
      </w:pPr>
      <w:r w:rsidRPr="005C3B17"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  <w:t xml:space="preserve">Adresse : </w:t>
      </w:r>
    </w:p>
    <w:p w14:paraId="5C47FBB4" w14:textId="77777777" w:rsidR="004D751D" w:rsidRPr="005C3B17" w:rsidRDefault="004D751D" w:rsidP="00446A8E">
      <w:pPr>
        <w:pStyle w:val="Default"/>
        <w:ind w:hanging="993"/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</w:pPr>
    </w:p>
    <w:p w14:paraId="5C47FBB5" w14:textId="77777777" w:rsidR="00446A8E" w:rsidRPr="005C3B17" w:rsidRDefault="00446A8E" w:rsidP="00446A8E">
      <w:pPr>
        <w:pStyle w:val="Default"/>
        <w:ind w:hanging="993"/>
        <w:rPr>
          <w:rFonts w:ascii="Georgia" w:hAnsi="Georgia" w:cs="Rockwell"/>
          <w:color w:val="17365D" w:themeColor="text2" w:themeShade="BF"/>
          <w:sz w:val="18"/>
          <w:szCs w:val="18"/>
        </w:rPr>
      </w:pPr>
      <w:r w:rsidRPr="005C3B17"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  <w:t>E. Mail</w:t>
      </w:r>
      <w:r w:rsidR="004D751D" w:rsidRPr="005C3B17"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  <w:t> :</w:t>
      </w:r>
      <w:r w:rsidRPr="005C3B17"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  <w:t xml:space="preserve"> </w:t>
      </w:r>
    </w:p>
    <w:p w14:paraId="5C47FBB6" w14:textId="77777777" w:rsidR="004D751D" w:rsidRPr="005C3B17" w:rsidRDefault="004D751D" w:rsidP="00446A8E">
      <w:pPr>
        <w:pStyle w:val="Default"/>
        <w:ind w:left="-993"/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</w:pPr>
    </w:p>
    <w:p w14:paraId="5C47FBB7" w14:textId="77777777" w:rsidR="00446A8E" w:rsidRDefault="00446A8E" w:rsidP="00446A8E">
      <w:pPr>
        <w:pStyle w:val="Default"/>
        <w:ind w:left="-993"/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</w:pPr>
      <w:r w:rsidRPr="005C3B17"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  <w:t xml:space="preserve">Téléphone fixe : </w:t>
      </w:r>
      <w:r w:rsidR="004D751D" w:rsidRPr="005C3B17"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  <w:t xml:space="preserve">                                                                           </w:t>
      </w:r>
      <w:r w:rsidRPr="005C3B17"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  <w:t xml:space="preserve">Téléphone portable : </w:t>
      </w:r>
    </w:p>
    <w:p w14:paraId="5C47FBB9" w14:textId="77777777" w:rsidR="004D751D" w:rsidRPr="005C3B17" w:rsidRDefault="004D751D" w:rsidP="00FB4D2A">
      <w:pPr>
        <w:pStyle w:val="Default"/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</w:pPr>
    </w:p>
    <w:p w14:paraId="5C47FBBA" w14:textId="77777777" w:rsidR="00446A8E" w:rsidRPr="005C3B17" w:rsidRDefault="00446A8E" w:rsidP="00446A8E">
      <w:pPr>
        <w:pStyle w:val="Default"/>
        <w:ind w:left="-993"/>
        <w:rPr>
          <w:rFonts w:ascii="Georgia" w:hAnsi="Georgia" w:cs="Rockwell"/>
          <w:color w:val="17365D" w:themeColor="text2" w:themeShade="BF"/>
          <w:sz w:val="18"/>
          <w:szCs w:val="18"/>
        </w:rPr>
      </w:pPr>
      <w:r w:rsidRPr="005C3B17"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  <w:t xml:space="preserve">Date: </w:t>
      </w:r>
    </w:p>
    <w:p w14:paraId="5C47FBBB" w14:textId="77777777" w:rsidR="00446A8E" w:rsidRDefault="00664EFD" w:rsidP="00446A8E">
      <w:pPr>
        <w:pBdr>
          <w:bottom w:val="single" w:sz="12" w:space="1" w:color="auto"/>
        </w:pBdr>
        <w:ind w:left="-993"/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</w:pPr>
      <w:r w:rsidRPr="005C3B17"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  <w:t xml:space="preserve">&amp; </w:t>
      </w:r>
      <w:r w:rsidR="00446A8E" w:rsidRPr="005C3B17"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  <w:t>Signature</w:t>
      </w:r>
    </w:p>
    <w:p w14:paraId="5C47FBBC" w14:textId="77777777" w:rsidR="00B24A76" w:rsidRPr="005C3B17" w:rsidRDefault="00B24A76" w:rsidP="00446A8E">
      <w:pPr>
        <w:pBdr>
          <w:bottom w:val="single" w:sz="12" w:space="1" w:color="auto"/>
        </w:pBdr>
        <w:ind w:left="-993"/>
        <w:rPr>
          <w:rFonts w:ascii="Georgia" w:hAnsi="Georgia" w:cs="Rockwell"/>
          <w:b/>
          <w:bCs/>
          <w:color w:val="17365D" w:themeColor="text2" w:themeShade="BF"/>
          <w:sz w:val="18"/>
          <w:szCs w:val="18"/>
        </w:rPr>
      </w:pPr>
    </w:p>
    <w:p w14:paraId="5C47FBBD" w14:textId="77777777" w:rsidR="00B427B9" w:rsidRPr="005C3B17" w:rsidRDefault="00664EFD" w:rsidP="00664EFD">
      <w:pPr>
        <w:ind w:left="-993"/>
        <w:rPr>
          <w:rFonts w:ascii="Georgia" w:hAnsi="Georgia" w:cs="Rockwell"/>
          <w:b/>
          <w:bCs/>
          <w:color w:val="17365D" w:themeColor="text2" w:themeShade="BF"/>
          <w:sz w:val="20"/>
          <w:szCs w:val="20"/>
        </w:rPr>
      </w:pPr>
      <w:r w:rsidRPr="005C3B17">
        <w:rPr>
          <w:rFonts w:ascii="Georgia" w:hAnsi="Georgia" w:cs="Rockwell"/>
          <w:b/>
          <w:bCs/>
          <w:color w:val="17365D" w:themeColor="text2" w:themeShade="BF"/>
          <w:sz w:val="40"/>
          <w:szCs w:val="40"/>
        </w:rPr>
        <w:t xml:space="preserve">   </w:t>
      </w:r>
      <w:r w:rsidR="00275D0E" w:rsidRPr="005C3B17">
        <w:rPr>
          <w:rFonts w:ascii="Georgia" w:hAnsi="Georgia" w:cs="Rockwell"/>
          <w:b/>
          <w:bCs/>
          <w:color w:val="17365D" w:themeColor="text2" w:themeShade="BF"/>
          <w:sz w:val="40"/>
          <w:szCs w:val="40"/>
        </w:rPr>
        <w:t xml:space="preserve">    </w:t>
      </w:r>
      <w:r w:rsidRPr="005C3B17">
        <w:rPr>
          <w:rFonts w:ascii="Georgia" w:hAnsi="Georgia" w:cs="Rockwell"/>
          <w:b/>
          <w:bCs/>
          <w:color w:val="17365D" w:themeColor="text2" w:themeShade="BF"/>
          <w:sz w:val="40"/>
          <w:szCs w:val="40"/>
        </w:rPr>
        <w:t>*</w:t>
      </w:r>
      <w:r w:rsidRPr="005C3B17">
        <w:rPr>
          <w:rFonts w:ascii="Georgia" w:hAnsi="Georgia" w:cs="Rockwell"/>
          <w:b/>
          <w:bCs/>
          <w:color w:val="17365D" w:themeColor="text2" w:themeShade="BF"/>
          <w:sz w:val="20"/>
          <w:szCs w:val="20"/>
        </w:rPr>
        <w:t xml:space="preserve">                      </w:t>
      </w:r>
      <w:r w:rsidR="00275D0E" w:rsidRPr="005C3B17">
        <w:rPr>
          <w:rFonts w:ascii="Georgia" w:hAnsi="Georgia" w:cs="Rockwell"/>
          <w:b/>
          <w:bCs/>
          <w:color w:val="17365D" w:themeColor="text2" w:themeShade="BF"/>
          <w:sz w:val="20"/>
          <w:szCs w:val="20"/>
        </w:rPr>
        <w:t xml:space="preserve">             </w:t>
      </w:r>
      <w:r w:rsidRPr="005C3B17">
        <w:rPr>
          <w:rFonts w:ascii="Georgia" w:hAnsi="Georgia" w:cs="Rockwell"/>
          <w:b/>
          <w:bCs/>
          <w:color w:val="17365D" w:themeColor="text2" w:themeShade="BF"/>
          <w:sz w:val="20"/>
          <w:szCs w:val="20"/>
        </w:rPr>
        <w:t xml:space="preserve">  </w:t>
      </w:r>
      <w:r w:rsidR="00446A8E" w:rsidRPr="005C3B17">
        <w:rPr>
          <w:rFonts w:ascii="Georgia" w:hAnsi="Georgia" w:cs="Rockwell"/>
          <w:b/>
          <w:bCs/>
          <w:color w:val="17365D" w:themeColor="text2" w:themeShade="BF"/>
          <w:sz w:val="20"/>
          <w:szCs w:val="20"/>
        </w:rPr>
        <w:t>COTISATION</w:t>
      </w:r>
      <w:r w:rsidR="00275D0E" w:rsidRPr="005C3B17">
        <w:rPr>
          <w:rFonts w:ascii="Georgia" w:hAnsi="Georgia" w:cs="Rockwell"/>
          <w:b/>
          <w:bCs/>
          <w:color w:val="17365D" w:themeColor="text2" w:themeShade="BF"/>
          <w:sz w:val="20"/>
          <w:szCs w:val="20"/>
        </w:rPr>
        <w:t xml:space="preserve"> ANNUELLE</w:t>
      </w:r>
      <w:r w:rsidR="00446A8E" w:rsidRPr="005C3B17">
        <w:rPr>
          <w:rFonts w:ascii="Georgia" w:hAnsi="Georgia" w:cs="Rockwell"/>
          <w:b/>
          <w:bCs/>
          <w:color w:val="17365D" w:themeColor="text2" w:themeShade="BF"/>
          <w:sz w:val="20"/>
          <w:szCs w:val="20"/>
        </w:rPr>
        <w:t xml:space="preserve"> (sans réduction possible)</w:t>
      </w: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425"/>
        <w:gridCol w:w="7197"/>
        <w:gridCol w:w="2017"/>
      </w:tblGrid>
      <w:tr w:rsidR="00446A8E" w:rsidRPr="00024654" w14:paraId="5C47FBC1" w14:textId="77777777" w:rsidTr="00F5781D">
        <w:trPr>
          <w:trHeight w:val="271"/>
        </w:trPr>
        <w:tc>
          <w:tcPr>
            <w:tcW w:w="425" w:type="dxa"/>
          </w:tcPr>
          <w:p w14:paraId="5C47FBBE" w14:textId="77777777" w:rsidR="00446A8E" w:rsidRPr="00C2647C" w:rsidRDefault="008C1084" w:rsidP="00275D0E">
            <w:pPr>
              <w:rPr>
                <w:b/>
                <w:color w:val="17365D" w:themeColor="text2" w:themeShade="BF"/>
                <w:sz w:val="28"/>
                <w:szCs w:val="28"/>
              </w:rPr>
            </w:pPr>
            <w:r w:rsidRPr="00C2647C">
              <w:rPr>
                <w:b/>
                <w:color w:val="17365D" w:themeColor="text2" w:themeShade="BF"/>
                <w:sz w:val="28"/>
                <w:szCs w:val="28"/>
              </w:rPr>
              <w:t>X</w:t>
            </w:r>
          </w:p>
        </w:tc>
        <w:tc>
          <w:tcPr>
            <w:tcW w:w="7197" w:type="dxa"/>
          </w:tcPr>
          <w:p w14:paraId="5C47FBBF" w14:textId="77777777" w:rsidR="00446A8E" w:rsidRPr="00024654" w:rsidRDefault="00446A8E" w:rsidP="00275D0E">
            <w:pPr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 xml:space="preserve">Cotisation membre </w:t>
            </w:r>
          </w:p>
        </w:tc>
        <w:tc>
          <w:tcPr>
            <w:tcW w:w="2017" w:type="dxa"/>
          </w:tcPr>
          <w:p w14:paraId="5C47FBC0" w14:textId="1E67454B" w:rsidR="00446A8E" w:rsidRPr="00024654" w:rsidRDefault="00B73EE5" w:rsidP="00275D0E">
            <w:pPr>
              <w:jc w:val="right"/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35</w:t>
            </w:r>
            <w:r w:rsidR="00446A8E"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,00</w:t>
            </w:r>
          </w:p>
        </w:tc>
      </w:tr>
      <w:tr w:rsidR="00446A8E" w:rsidRPr="00024654" w14:paraId="5C47FBC5" w14:textId="77777777" w:rsidTr="00F5781D">
        <w:tc>
          <w:tcPr>
            <w:tcW w:w="425" w:type="dxa"/>
          </w:tcPr>
          <w:p w14:paraId="5C47FBC2" w14:textId="77777777" w:rsidR="00446A8E" w:rsidRPr="00024654" w:rsidRDefault="00446A8E" w:rsidP="00275D0E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197" w:type="dxa"/>
          </w:tcPr>
          <w:p w14:paraId="5C47FBC3" w14:textId="77777777" w:rsidR="00446A8E" w:rsidRPr="00024654" w:rsidRDefault="00B427B9" w:rsidP="005976C5">
            <w:pPr>
              <w:jc w:val="both"/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Cotisation membre réduite (conjoint déjà inscrit)</w:t>
            </w:r>
          </w:p>
        </w:tc>
        <w:tc>
          <w:tcPr>
            <w:tcW w:w="2017" w:type="dxa"/>
          </w:tcPr>
          <w:p w14:paraId="5C47FBC4" w14:textId="181C4C68" w:rsidR="00446A8E" w:rsidRPr="00024654" w:rsidRDefault="00B427B9" w:rsidP="00275D0E">
            <w:pPr>
              <w:jc w:val="right"/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2</w:t>
            </w:r>
            <w:r w:rsidR="00B73EE5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5</w:t>
            </w:r>
            <w:r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,00</w:t>
            </w:r>
          </w:p>
        </w:tc>
      </w:tr>
      <w:tr w:rsidR="00446A8E" w:rsidRPr="00024654" w14:paraId="5C47FBC9" w14:textId="77777777" w:rsidTr="00F5781D">
        <w:tc>
          <w:tcPr>
            <w:tcW w:w="425" w:type="dxa"/>
          </w:tcPr>
          <w:p w14:paraId="5C47FBC6" w14:textId="77777777" w:rsidR="00446A8E" w:rsidRPr="00024654" w:rsidRDefault="00446A8E" w:rsidP="00275D0E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197" w:type="dxa"/>
          </w:tcPr>
          <w:p w14:paraId="5C47FBC7" w14:textId="77777777" w:rsidR="00446A8E" w:rsidRPr="00024654" w:rsidRDefault="00B427B9" w:rsidP="00275D0E">
            <w:pPr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 xml:space="preserve">Cotisation membre </w:t>
            </w:r>
            <w:r w:rsidR="00285C1F"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bienfaiteur (minimum 10</w:t>
            </w:r>
            <w:r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0 euros)</w:t>
            </w:r>
          </w:p>
        </w:tc>
        <w:tc>
          <w:tcPr>
            <w:tcW w:w="2017" w:type="dxa"/>
          </w:tcPr>
          <w:p w14:paraId="5C47FBC8" w14:textId="77777777" w:rsidR="00446A8E" w:rsidRPr="00024654" w:rsidRDefault="00446A8E" w:rsidP="00275D0E">
            <w:pPr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5C47FBCA" w14:textId="77777777" w:rsidR="00446A8E" w:rsidRPr="00024654" w:rsidRDefault="00446A8E" w:rsidP="00275D0E">
      <w:pPr>
        <w:rPr>
          <w:color w:val="17365D" w:themeColor="text2" w:themeShade="BF"/>
          <w:sz w:val="6"/>
          <w:szCs w:val="6"/>
        </w:rPr>
      </w:pPr>
    </w:p>
    <w:p w14:paraId="5C47FBCB" w14:textId="77777777" w:rsidR="00B427B9" w:rsidRPr="00024654" w:rsidRDefault="00B427B9" w:rsidP="00275D0E">
      <w:pPr>
        <w:jc w:val="center"/>
        <w:rPr>
          <w:rFonts w:ascii="Georgia" w:hAnsi="Georgia"/>
          <w:b/>
          <w:color w:val="17365D" w:themeColor="text2" w:themeShade="BF"/>
          <w:sz w:val="20"/>
          <w:szCs w:val="20"/>
        </w:rPr>
      </w:pPr>
      <w:r w:rsidRPr="00024654">
        <w:rPr>
          <w:rFonts w:ascii="Georgia" w:hAnsi="Georgia"/>
          <w:b/>
          <w:color w:val="17365D" w:themeColor="text2" w:themeShade="BF"/>
          <w:sz w:val="20"/>
          <w:szCs w:val="20"/>
        </w:rPr>
        <w:t>COURS</w:t>
      </w:r>
      <w:r w:rsidR="00C2647C">
        <w:rPr>
          <w:rFonts w:ascii="Georgia" w:hAnsi="Georgia"/>
          <w:b/>
          <w:color w:val="17365D" w:themeColor="text2" w:themeShade="BF"/>
          <w:sz w:val="20"/>
          <w:szCs w:val="20"/>
        </w:rPr>
        <w:t xml:space="preserve"> </w:t>
      </w:r>
      <w:r w:rsidR="00C2647C" w:rsidRPr="00C2647C">
        <w:rPr>
          <w:rFonts w:ascii="Georgia" w:hAnsi="Georgia"/>
          <w:b/>
          <w:color w:val="17365D" w:themeColor="text2" w:themeShade="BF"/>
          <w:sz w:val="28"/>
          <w:szCs w:val="28"/>
        </w:rPr>
        <w:t>*</w:t>
      </w:r>
      <w:r w:rsidR="00C2647C">
        <w:rPr>
          <w:rFonts w:ascii="Georgia" w:hAnsi="Georgia"/>
          <w:b/>
          <w:color w:val="17365D" w:themeColor="text2" w:themeShade="BF"/>
          <w:sz w:val="28"/>
          <w:szCs w:val="28"/>
        </w:rPr>
        <w:t>**</w:t>
      </w: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425"/>
        <w:gridCol w:w="7230"/>
        <w:gridCol w:w="1984"/>
      </w:tblGrid>
      <w:tr w:rsidR="00B427B9" w:rsidRPr="00024654" w14:paraId="5C47FBCF" w14:textId="77777777" w:rsidTr="00F5781D">
        <w:tc>
          <w:tcPr>
            <w:tcW w:w="425" w:type="dxa"/>
          </w:tcPr>
          <w:p w14:paraId="5C47FBCC" w14:textId="77777777" w:rsidR="00B427B9" w:rsidRPr="00024654" w:rsidRDefault="00B427B9" w:rsidP="00275D0E">
            <w:pPr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C47FBCD" w14:textId="3296E95A" w:rsidR="00B427B9" w:rsidRPr="00024654" w:rsidRDefault="00097EE1" w:rsidP="00275D0E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Égyptien hiéroglyphique</w:t>
            </w:r>
            <w:r w:rsidR="003251FD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 xml:space="preserve"> (débutants) par correspondance</w:t>
            </w:r>
            <w:r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5C47FBCE" w14:textId="7EDA5D3E" w:rsidR="00B427B9" w:rsidRPr="00024654" w:rsidRDefault="00557811" w:rsidP="00275D0E">
            <w:pPr>
              <w:jc w:val="right"/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1</w:t>
            </w:r>
            <w:r w:rsidR="00D44EA1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9</w:t>
            </w:r>
            <w:r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0</w:t>
            </w:r>
            <w:r w:rsidR="005976C5"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,00</w:t>
            </w:r>
          </w:p>
        </w:tc>
      </w:tr>
      <w:tr w:rsidR="00FB4D2A" w:rsidRPr="00024654" w14:paraId="07C5AA07" w14:textId="77777777" w:rsidTr="00F5781D">
        <w:tc>
          <w:tcPr>
            <w:tcW w:w="425" w:type="dxa"/>
          </w:tcPr>
          <w:p w14:paraId="32F80B20" w14:textId="77777777" w:rsidR="00FB4D2A" w:rsidRPr="00024654" w:rsidRDefault="00FB4D2A" w:rsidP="00FB4D2A">
            <w:pPr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0CFA98E" w14:textId="144108AC" w:rsidR="00FB4D2A" w:rsidRPr="00024654" w:rsidRDefault="00FB4D2A" w:rsidP="00FB4D2A">
            <w:pPr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Égyptien hiéroglyphique (</w:t>
            </w:r>
            <w:r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 xml:space="preserve">cours </w:t>
            </w:r>
            <w:r w:rsidR="0027365F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moyen</w:t>
            </w:r>
            <w:r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)</w:t>
            </w:r>
            <w:r w:rsidR="003251FD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 xml:space="preserve"> en salle ou</w:t>
            </w:r>
            <w:r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 xml:space="preserve"> par correspondance</w:t>
            </w:r>
          </w:p>
        </w:tc>
        <w:tc>
          <w:tcPr>
            <w:tcW w:w="1984" w:type="dxa"/>
          </w:tcPr>
          <w:p w14:paraId="69A8B21B" w14:textId="70ECDFD5" w:rsidR="00FB4D2A" w:rsidRDefault="0027365F" w:rsidP="00FB4D2A">
            <w:pPr>
              <w:jc w:val="right"/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1</w:t>
            </w:r>
            <w:r w:rsidR="00D44EA1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9</w:t>
            </w:r>
            <w:r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0,00</w:t>
            </w:r>
          </w:p>
        </w:tc>
      </w:tr>
      <w:tr w:rsidR="00FB4D2A" w:rsidRPr="00024654" w14:paraId="5C47FBD3" w14:textId="77777777" w:rsidTr="00F5781D">
        <w:tc>
          <w:tcPr>
            <w:tcW w:w="425" w:type="dxa"/>
          </w:tcPr>
          <w:p w14:paraId="5C47FBD0" w14:textId="77777777" w:rsidR="00FB4D2A" w:rsidRPr="00024654" w:rsidRDefault="00FB4D2A" w:rsidP="00FB4D2A">
            <w:pPr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C47FBD1" w14:textId="6CD2B724" w:rsidR="00FB4D2A" w:rsidRPr="00024654" w:rsidRDefault="00FB4D2A" w:rsidP="00FB4D2A">
            <w:pPr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Égyptien hiéroglyphique (perfectionnement)</w:t>
            </w:r>
            <w:r w:rsidR="003251FD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 xml:space="preserve"> en salle ou par correspondance</w:t>
            </w:r>
          </w:p>
        </w:tc>
        <w:tc>
          <w:tcPr>
            <w:tcW w:w="1984" w:type="dxa"/>
          </w:tcPr>
          <w:p w14:paraId="5C47FBD2" w14:textId="119E3453" w:rsidR="00FB4D2A" w:rsidRDefault="00FB4D2A" w:rsidP="00FB4D2A">
            <w:pPr>
              <w:jc w:val="right"/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1</w:t>
            </w:r>
            <w:r w:rsidR="00D44EA1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9</w:t>
            </w:r>
            <w:r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0,00</w:t>
            </w:r>
          </w:p>
        </w:tc>
      </w:tr>
    </w:tbl>
    <w:p w14:paraId="5C47FBD8" w14:textId="77777777" w:rsidR="00B427B9" w:rsidRPr="00024654" w:rsidRDefault="00B427B9" w:rsidP="00275D0E">
      <w:pPr>
        <w:jc w:val="center"/>
        <w:rPr>
          <w:b/>
          <w:color w:val="17365D" w:themeColor="text2" w:themeShade="BF"/>
          <w:sz w:val="6"/>
          <w:szCs w:val="6"/>
        </w:rPr>
      </w:pPr>
    </w:p>
    <w:p w14:paraId="5C47FBD9" w14:textId="77777777" w:rsidR="00B427B9" w:rsidRPr="00C2647C" w:rsidRDefault="00B427B9" w:rsidP="00275D0E">
      <w:pPr>
        <w:jc w:val="center"/>
        <w:rPr>
          <w:rFonts w:ascii="Georgia" w:hAnsi="Georgia"/>
          <w:b/>
          <w:color w:val="17365D" w:themeColor="text2" w:themeShade="BF"/>
          <w:sz w:val="28"/>
          <w:szCs w:val="28"/>
        </w:rPr>
      </w:pPr>
      <w:r w:rsidRPr="00024654">
        <w:rPr>
          <w:rFonts w:ascii="Georgia" w:hAnsi="Georgia"/>
          <w:b/>
          <w:color w:val="17365D" w:themeColor="text2" w:themeShade="BF"/>
          <w:sz w:val="20"/>
          <w:szCs w:val="20"/>
        </w:rPr>
        <w:t>CYCLES THÉMATIQUES</w:t>
      </w:r>
      <w:r w:rsidR="00C2647C">
        <w:rPr>
          <w:rFonts w:ascii="Georgia" w:hAnsi="Georgia"/>
          <w:b/>
          <w:color w:val="17365D" w:themeColor="text2" w:themeShade="BF"/>
          <w:sz w:val="20"/>
          <w:szCs w:val="20"/>
        </w:rPr>
        <w:t xml:space="preserve"> </w:t>
      </w:r>
      <w:r w:rsidR="00C2647C">
        <w:rPr>
          <w:rFonts w:ascii="Georgia" w:hAnsi="Georgia"/>
          <w:b/>
          <w:color w:val="17365D" w:themeColor="text2" w:themeShade="BF"/>
          <w:sz w:val="28"/>
          <w:szCs w:val="28"/>
        </w:rPr>
        <w:t>***</w:t>
      </w: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425"/>
        <w:gridCol w:w="7230"/>
        <w:gridCol w:w="1984"/>
      </w:tblGrid>
      <w:tr w:rsidR="00B427B9" w:rsidRPr="00024654" w14:paraId="5C47FBDD" w14:textId="77777777" w:rsidTr="00F5781D">
        <w:tc>
          <w:tcPr>
            <w:tcW w:w="425" w:type="dxa"/>
          </w:tcPr>
          <w:p w14:paraId="5C47FBDA" w14:textId="77777777" w:rsidR="00B427B9" w:rsidRPr="00024654" w:rsidRDefault="00B427B9" w:rsidP="00275D0E">
            <w:pPr>
              <w:jc w:val="center"/>
              <w:rPr>
                <w:rFonts w:ascii="Georgia" w:hAnsi="Georgia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C47FBDB" w14:textId="7D4A0826" w:rsidR="00B427B9" w:rsidRPr="0089545E" w:rsidRDefault="00557811" w:rsidP="0006368B">
            <w:pPr>
              <w:ind w:left="-534"/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 w:rsidRPr="0089545E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 xml:space="preserve">La </w:t>
            </w:r>
            <w:r w:rsidR="00B24A76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 xml:space="preserve">A   </w:t>
            </w:r>
            <w:r w:rsidR="00FB4D2A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Ramsès III</w:t>
            </w:r>
          </w:p>
        </w:tc>
        <w:tc>
          <w:tcPr>
            <w:tcW w:w="1984" w:type="dxa"/>
          </w:tcPr>
          <w:p w14:paraId="5C47FBDC" w14:textId="536F8E52" w:rsidR="00B427B9" w:rsidRPr="00024654" w:rsidRDefault="00AE23E7" w:rsidP="00275D0E">
            <w:pPr>
              <w:jc w:val="right"/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8</w:t>
            </w:r>
            <w:r w:rsidR="00557811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0</w:t>
            </w:r>
            <w:r w:rsidR="00B427B9"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,00</w:t>
            </w:r>
          </w:p>
        </w:tc>
      </w:tr>
      <w:tr w:rsidR="00B427B9" w:rsidRPr="00024654" w14:paraId="5C47FBE1" w14:textId="77777777" w:rsidTr="00F5781D">
        <w:tc>
          <w:tcPr>
            <w:tcW w:w="425" w:type="dxa"/>
          </w:tcPr>
          <w:p w14:paraId="5C47FBDE" w14:textId="77777777" w:rsidR="00B427B9" w:rsidRPr="00024654" w:rsidRDefault="00B427B9" w:rsidP="00275D0E">
            <w:pPr>
              <w:jc w:val="center"/>
              <w:rPr>
                <w:rFonts w:ascii="Georgia" w:hAnsi="Georgia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C47FBDF" w14:textId="18D8D0F9" w:rsidR="00B427B9" w:rsidRPr="0089545E" w:rsidRDefault="00D44EA1" w:rsidP="00B24A76">
            <w:pPr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Autour du templ</w:t>
            </w:r>
            <w:r w:rsidR="000A7FB2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e d’Amon à Karnak</w:t>
            </w:r>
          </w:p>
        </w:tc>
        <w:tc>
          <w:tcPr>
            <w:tcW w:w="1984" w:type="dxa"/>
          </w:tcPr>
          <w:p w14:paraId="5C47FBE0" w14:textId="7F947F45" w:rsidR="00B427B9" w:rsidRPr="00024654" w:rsidRDefault="00AE23E7" w:rsidP="00275D0E">
            <w:pPr>
              <w:jc w:val="right"/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8</w:t>
            </w:r>
            <w:r w:rsidR="00557811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0</w:t>
            </w:r>
            <w:r w:rsidR="00B427B9"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,00</w:t>
            </w:r>
          </w:p>
        </w:tc>
      </w:tr>
      <w:tr w:rsidR="00F54C9A" w:rsidRPr="00024654" w14:paraId="5C47FBE5" w14:textId="77777777" w:rsidTr="00F5781D">
        <w:tc>
          <w:tcPr>
            <w:tcW w:w="425" w:type="dxa"/>
          </w:tcPr>
          <w:p w14:paraId="5C47FBE2" w14:textId="77777777" w:rsidR="00F54C9A" w:rsidRPr="00FD5DF5" w:rsidRDefault="00F54C9A" w:rsidP="00275D0E">
            <w:pPr>
              <w:jc w:val="center"/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C47FBE3" w14:textId="1C64CEAC" w:rsidR="00F54C9A" w:rsidRPr="00061723" w:rsidRDefault="000A7FB2" w:rsidP="00557811">
            <w:pPr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Les successeurs de Ramsès III</w:t>
            </w:r>
          </w:p>
        </w:tc>
        <w:tc>
          <w:tcPr>
            <w:tcW w:w="1984" w:type="dxa"/>
          </w:tcPr>
          <w:p w14:paraId="5C47FBE4" w14:textId="749AA00E" w:rsidR="00F54C9A" w:rsidRPr="00024654" w:rsidRDefault="00AE23E7" w:rsidP="00275D0E">
            <w:pPr>
              <w:jc w:val="right"/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8</w:t>
            </w:r>
            <w:r w:rsidR="00557811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0</w:t>
            </w:r>
            <w:r w:rsidR="00F54C9A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,00</w:t>
            </w:r>
          </w:p>
        </w:tc>
      </w:tr>
    </w:tbl>
    <w:p w14:paraId="5C47FBE6" w14:textId="77777777" w:rsidR="00B427B9" w:rsidRPr="00024654" w:rsidRDefault="00B427B9" w:rsidP="00275D0E">
      <w:pPr>
        <w:jc w:val="center"/>
        <w:rPr>
          <w:rFonts w:ascii="Georgia" w:hAnsi="Georgia"/>
          <w:b/>
          <w:color w:val="17365D" w:themeColor="text2" w:themeShade="BF"/>
          <w:sz w:val="6"/>
          <w:szCs w:val="6"/>
        </w:rPr>
      </w:pPr>
    </w:p>
    <w:p w14:paraId="5C47FBE8" w14:textId="77777777" w:rsidR="00BF2C51" w:rsidRPr="00024654" w:rsidRDefault="00BF2C51" w:rsidP="00275D0E">
      <w:pPr>
        <w:jc w:val="center"/>
        <w:rPr>
          <w:rFonts w:ascii="Georgia" w:hAnsi="Georgia"/>
          <w:b/>
          <w:color w:val="17365D" w:themeColor="text2" w:themeShade="BF"/>
          <w:sz w:val="6"/>
          <w:szCs w:val="6"/>
        </w:rPr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425"/>
        <w:gridCol w:w="7230"/>
        <w:gridCol w:w="1984"/>
      </w:tblGrid>
      <w:tr w:rsidR="004D751D" w:rsidRPr="00024654" w14:paraId="5C47FBEC" w14:textId="77777777" w:rsidTr="00F5781D">
        <w:tc>
          <w:tcPr>
            <w:tcW w:w="425" w:type="dxa"/>
          </w:tcPr>
          <w:p w14:paraId="5C47FBE9" w14:textId="77777777" w:rsidR="004D751D" w:rsidRPr="00024654" w:rsidRDefault="004D751D" w:rsidP="00275D0E">
            <w:pPr>
              <w:jc w:val="center"/>
              <w:rPr>
                <w:rFonts w:ascii="Georgia" w:hAnsi="Georgia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C47FBEA" w14:textId="77777777" w:rsidR="004D751D" w:rsidRPr="00024654" w:rsidRDefault="004D751D" w:rsidP="00275D0E">
            <w:pPr>
              <w:rPr>
                <w:rFonts w:ascii="Georgia" w:hAnsi="Georgia"/>
                <w:b/>
                <w:color w:val="17365D" w:themeColor="text2" w:themeShade="BF"/>
                <w:sz w:val="20"/>
                <w:szCs w:val="20"/>
              </w:rPr>
            </w:pPr>
            <w:r w:rsidRPr="00024654">
              <w:rPr>
                <w:rFonts w:ascii="Georgia" w:hAnsi="Georgia"/>
                <w:b/>
                <w:color w:val="17365D" w:themeColor="text2" w:themeShade="BF"/>
                <w:sz w:val="20"/>
                <w:szCs w:val="20"/>
              </w:rPr>
              <w:t>SOUS-TOTAL</w:t>
            </w:r>
          </w:p>
        </w:tc>
        <w:tc>
          <w:tcPr>
            <w:tcW w:w="1984" w:type="dxa"/>
          </w:tcPr>
          <w:p w14:paraId="5C47FBEB" w14:textId="77777777" w:rsidR="004D751D" w:rsidRPr="00024654" w:rsidRDefault="004D751D" w:rsidP="00275D0E">
            <w:pPr>
              <w:jc w:val="center"/>
              <w:rPr>
                <w:rFonts w:ascii="Georgia" w:hAnsi="Georgia"/>
                <w:b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5C47FBED" w14:textId="77777777" w:rsidR="0038793A" w:rsidRPr="00024654" w:rsidRDefault="0038793A" w:rsidP="00DE142B">
      <w:pPr>
        <w:rPr>
          <w:rFonts w:ascii="Georgia" w:hAnsi="Georgia"/>
          <w:b/>
          <w:color w:val="17365D" w:themeColor="text2" w:themeShade="BF"/>
          <w:sz w:val="20"/>
          <w:szCs w:val="20"/>
        </w:rPr>
      </w:pPr>
    </w:p>
    <w:p w14:paraId="5C47FBEE" w14:textId="77777777" w:rsidR="00BF2C51" w:rsidRPr="00024654" w:rsidRDefault="00BF2C51" w:rsidP="00275D0E">
      <w:pPr>
        <w:jc w:val="center"/>
        <w:rPr>
          <w:rFonts w:ascii="Georgia" w:hAnsi="Georgia"/>
          <w:b/>
          <w:color w:val="17365D" w:themeColor="text2" w:themeShade="BF"/>
          <w:sz w:val="20"/>
          <w:szCs w:val="20"/>
        </w:rPr>
      </w:pPr>
      <w:r w:rsidRPr="00024654">
        <w:rPr>
          <w:rFonts w:ascii="Georgia" w:hAnsi="Georgia"/>
          <w:b/>
          <w:color w:val="17365D" w:themeColor="text2" w:themeShade="BF"/>
          <w:sz w:val="20"/>
          <w:szCs w:val="20"/>
        </w:rPr>
        <w:t>RÉDUCTIONS</w:t>
      </w:r>
      <w:r w:rsidR="003F1F86" w:rsidRPr="00024654">
        <w:rPr>
          <w:rFonts w:ascii="Georgia" w:hAnsi="Georgia"/>
          <w:b/>
          <w:color w:val="17365D" w:themeColor="text2" w:themeShade="BF"/>
          <w:sz w:val="20"/>
          <w:szCs w:val="20"/>
        </w:rPr>
        <w:t xml:space="preserve"> *</w:t>
      </w: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425"/>
        <w:gridCol w:w="7230"/>
        <w:gridCol w:w="1984"/>
      </w:tblGrid>
      <w:tr w:rsidR="00BF2C51" w:rsidRPr="00024654" w14:paraId="5C47FBF3" w14:textId="77777777" w:rsidTr="00F5781D">
        <w:tc>
          <w:tcPr>
            <w:tcW w:w="425" w:type="dxa"/>
          </w:tcPr>
          <w:p w14:paraId="5C47FBEF" w14:textId="77777777" w:rsidR="00BF2C51" w:rsidRPr="00024654" w:rsidRDefault="00BF2C51" w:rsidP="00275D0E">
            <w:pPr>
              <w:jc w:val="center"/>
              <w:rPr>
                <w:rFonts w:ascii="Georgia" w:hAnsi="Georgia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C47FBF0" w14:textId="77777777" w:rsidR="00C2647C" w:rsidRDefault="00BF2C51" w:rsidP="00C2647C">
            <w:pPr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50% étudiants</w:t>
            </w:r>
            <w:r w:rsidR="0089545E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 xml:space="preserve"> &amp; Titulaires du Pass Senior</w:t>
            </w:r>
            <w:r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 xml:space="preserve">, 20% demandeurs d’emploi, </w:t>
            </w:r>
            <w:r w:rsidR="00C2647C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bénéficiaires du RMI, personnes en situation de handicap</w:t>
            </w:r>
          </w:p>
          <w:p w14:paraId="5C47FBF1" w14:textId="77777777" w:rsidR="00BF2C51" w:rsidRPr="00024654" w:rsidRDefault="00BF2C51" w:rsidP="00C2647C">
            <w:pPr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(</w:t>
            </w:r>
            <w:r w:rsidRPr="00024654">
              <w:rPr>
                <w:rFonts w:ascii="Georgia" w:hAnsi="Georgia"/>
                <w:b/>
                <w:color w:val="17365D" w:themeColor="text2" w:themeShade="BF"/>
                <w:sz w:val="20"/>
                <w:szCs w:val="20"/>
              </w:rPr>
              <w:t>sauf cotisation, excursions</w:t>
            </w:r>
            <w:r w:rsidR="00C2647C" w:rsidRPr="00024654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)</w:t>
            </w:r>
            <w:r w:rsidR="00C2647C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 xml:space="preserve"> *</w:t>
            </w:r>
            <w:r w:rsidR="00DE142B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14:paraId="5C47FBF2" w14:textId="77777777" w:rsidR="00BF2C51" w:rsidRPr="00024654" w:rsidRDefault="00BF2C51" w:rsidP="00275D0E">
            <w:pPr>
              <w:jc w:val="center"/>
              <w:rPr>
                <w:rFonts w:ascii="Georgia" w:hAnsi="Georgia"/>
                <w:b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5C47FBF4" w14:textId="77777777" w:rsidR="00BF2C51" w:rsidRPr="00024654" w:rsidRDefault="00BF2C51" w:rsidP="00BF2C51">
      <w:pPr>
        <w:rPr>
          <w:rFonts w:ascii="Georgia" w:hAnsi="Georgia"/>
          <w:b/>
          <w:color w:val="17365D" w:themeColor="text2" w:themeShade="BF"/>
          <w:sz w:val="16"/>
          <w:szCs w:val="16"/>
        </w:rPr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425"/>
        <w:gridCol w:w="7230"/>
        <w:gridCol w:w="1984"/>
      </w:tblGrid>
      <w:tr w:rsidR="00BF2C51" w:rsidRPr="00024654" w14:paraId="5C47FBF8" w14:textId="77777777" w:rsidTr="00F5781D">
        <w:tc>
          <w:tcPr>
            <w:tcW w:w="425" w:type="dxa"/>
          </w:tcPr>
          <w:p w14:paraId="5C47FBF5" w14:textId="77777777" w:rsidR="00BF2C51" w:rsidRPr="00024654" w:rsidRDefault="00BF2C51" w:rsidP="00B427B9">
            <w:pPr>
              <w:jc w:val="center"/>
              <w:rPr>
                <w:rFonts w:ascii="Georgia" w:hAnsi="Georgia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C47FBF6" w14:textId="77777777" w:rsidR="00BF2C51" w:rsidRPr="00024654" w:rsidRDefault="00BF2C51" w:rsidP="00BF2C51">
            <w:pPr>
              <w:rPr>
                <w:rFonts w:ascii="Georgia" w:hAnsi="Georgia"/>
                <w:b/>
                <w:color w:val="17365D" w:themeColor="text2" w:themeShade="BF"/>
                <w:sz w:val="20"/>
                <w:szCs w:val="20"/>
              </w:rPr>
            </w:pPr>
            <w:r w:rsidRPr="00024654">
              <w:rPr>
                <w:rFonts w:ascii="Georgia" w:hAnsi="Georgia"/>
                <w:b/>
                <w:color w:val="17365D" w:themeColor="text2" w:themeShade="BF"/>
                <w:sz w:val="20"/>
                <w:szCs w:val="20"/>
              </w:rPr>
              <w:t>TOTAL</w:t>
            </w:r>
          </w:p>
        </w:tc>
        <w:tc>
          <w:tcPr>
            <w:tcW w:w="1984" w:type="dxa"/>
          </w:tcPr>
          <w:p w14:paraId="5C47FBF7" w14:textId="77777777" w:rsidR="00BF2C51" w:rsidRPr="00024654" w:rsidRDefault="00BF2C51" w:rsidP="00B427B9">
            <w:pPr>
              <w:jc w:val="center"/>
              <w:rPr>
                <w:rFonts w:ascii="Georgia" w:hAnsi="Georgia"/>
                <w:b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5C47FBF9" w14:textId="77777777" w:rsidR="00BF2C51" w:rsidRPr="00024654" w:rsidRDefault="00BF2C51" w:rsidP="00BF2C51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b/>
          <w:bCs/>
          <w:color w:val="17365D" w:themeColor="text2" w:themeShade="BF"/>
          <w:sz w:val="20"/>
          <w:szCs w:val="20"/>
        </w:rPr>
      </w:pPr>
    </w:p>
    <w:p w14:paraId="5C47FBFA" w14:textId="77777777" w:rsidR="0038793A" w:rsidRDefault="00C2647C" w:rsidP="003F1F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Georgia" w:hAnsi="Georgia" w:cs="Rockwell"/>
          <w:b/>
          <w:bCs/>
        </w:rPr>
      </w:pPr>
      <w:r>
        <w:rPr>
          <w:rFonts w:ascii="Georgia" w:hAnsi="Georgia" w:cs="Rockwell"/>
          <w:b/>
          <w:bCs/>
          <w:sz w:val="28"/>
          <w:szCs w:val="28"/>
        </w:rPr>
        <w:t xml:space="preserve">***  </w:t>
      </w:r>
      <w:r w:rsidRPr="00C2647C">
        <w:rPr>
          <w:rFonts w:ascii="Georgia" w:hAnsi="Georgia" w:cs="Rockwell"/>
          <w:b/>
          <w:bCs/>
        </w:rPr>
        <w:t>réservés aux adhérents</w:t>
      </w:r>
    </w:p>
    <w:p w14:paraId="5C47FBFB" w14:textId="77777777" w:rsidR="00C2647C" w:rsidRPr="00BF2C51" w:rsidRDefault="00C2647C" w:rsidP="00C2647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Rockwell" w:hAnsi="Rockwell" w:cs="Rockwell"/>
          <w:color w:val="000000"/>
          <w:sz w:val="20"/>
          <w:szCs w:val="20"/>
        </w:rPr>
      </w:pPr>
    </w:p>
    <w:p w14:paraId="5C47FBFC" w14:textId="77777777" w:rsidR="00C2647C" w:rsidRDefault="00C2647C" w:rsidP="00C2647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Rockwell" w:hAnsi="Rockwell" w:cs="Rockwell"/>
          <w:b/>
          <w:color w:val="17365D" w:themeColor="text2" w:themeShade="BF"/>
          <w:sz w:val="18"/>
          <w:szCs w:val="18"/>
        </w:rPr>
      </w:pPr>
      <w:r>
        <w:rPr>
          <w:rFonts w:ascii="Rockwell" w:hAnsi="Rockwell" w:cs="Rockwell"/>
          <w:b/>
          <w:color w:val="17365D" w:themeColor="text2" w:themeShade="BF"/>
          <w:sz w:val="18"/>
          <w:szCs w:val="18"/>
        </w:rPr>
        <w:t>**</w:t>
      </w:r>
      <w:r w:rsidRPr="00557811">
        <w:rPr>
          <w:rFonts w:ascii="Rockwell" w:hAnsi="Rockwell" w:cs="Rockwell"/>
          <w:b/>
          <w:color w:val="17365D" w:themeColor="text2" w:themeShade="BF"/>
          <w:sz w:val="18"/>
          <w:szCs w:val="18"/>
        </w:rPr>
        <w:t xml:space="preserve">sur </w:t>
      </w:r>
      <w:r>
        <w:rPr>
          <w:rFonts w:ascii="Rockwell" w:hAnsi="Rockwell" w:cs="Rockwell"/>
          <w:b/>
          <w:color w:val="17365D" w:themeColor="text2" w:themeShade="BF"/>
          <w:sz w:val="18"/>
          <w:szCs w:val="18"/>
        </w:rPr>
        <w:t>présentation d’un justificatif.</w:t>
      </w:r>
    </w:p>
    <w:p w14:paraId="5C47FBFD" w14:textId="77777777" w:rsidR="00C2647C" w:rsidRDefault="00C2647C" w:rsidP="00C2647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Rockwell" w:hAnsi="Rockwell" w:cs="Rockwell"/>
          <w:b/>
          <w:color w:val="17365D" w:themeColor="text2" w:themeShade="BF"/>
          <w:sz w:val="18"/>
          <w:szCs w:val="18"/>
        </w:rPr>
      </w:pPr>
    </w:p>
    <w:p w14:paraId="5C47FBFE" w14:textId="77777777" w:rsidR="00285C1F" w:rsidRPr="00C2647C" w:rsidRDefault="00C2647C" w:rsidP="00C2647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Rockwell" w:hAnsi="Rockwell" w:cs="Rockwell"/>
          <w:b/>
          <w:color w:val="17365D" w:themeColor="text2" w:themeShade="BF"/>
          <w:sz w:val="18"/>
          <w:szCs w:val="18"/>
        </w:rPr>
      </w:pPr>
      <w:r w:rsidRPr="00C2647C">
        <w:rPr>
          <w:rFonts w:ascii="Rockwell" w:hAnsi="Rockwell" w:cs="Rockwell"/>
          <w:b/>
          <w:color w:val="17365D" w:themeColor="text2" w:themeShade="BF"/>
          <w:sz w:val="28"/>
          <w:szCs w:val="28"/>
        </w:rPr>
        <w:t xml:space="preserve">X </w:t>
      </w:r>
      <w:r w:rsidR="00BF2C51" w:rsidRPr="00F42448">
        <w:rPr>
          <w:rFonts w:ascii="Rockwell" w:hAnsi="Rockwell" w:cs="Rockwell"/>
          <w:b/>
          <w:bCs/>
          <w:color w:val="C00000"/>
          <w:sz w:val="20"/>
          <w:szCs w:val="20"/>
        </w:rPr>
        <w:t xml:space="preserve">Merci de cocher les cases qui vous concernent et de remplir une fiche d’inscription par personne. </w:t>
      </w:r>
    </w:p>
    <w:p w14:paraId="5C47FBFF" w14:textId="77777777" w:rsidR="00BF2C51" w:rsidRPr="00F42448" w:rsidRDefault="00BF2C51" w:rsidP="003F1F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Rockwell" w:hAnsi="Rockwell" w:cs="Rockwell"/>
          <w:b/>
          <w:bCs/>
          <w:color w:val="C00000"/>
          <w:sz w:val="20"/>
          <w:szCs w:val="20"/>
        </w:rPr>
      </w:pPr>
      <w:r w:rsidRPr="00F42448">
        <w:rPr>
          <w:rFonts w:ascii="Rockwell" w:hAnsi="Rockwell" w:cs="Rockwell"/>
          <w:b/>
          <w:bCs/>
          <w:color w:val="C00000"/>
          <w:sz w:val="20"/>
          <w:szCs w:val="20"/>
        </w:rPr>
        <w:t xml:space="preserve">N’oubliez pas de joindre une photo d’identité si vous êtes un nouvel inscrit. </w:t>
      </w:r>
    </w:p>
    <w:sectPr w:rsidR="00BF2C51" w:rsidRPr="00F42448" w:rsidSect="003F1F86">
      <w:pgSz w:w="11906" w:h="16838"/>
      <w:pgMar w:top="142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B64C4"/>
    <w:multiLevelType w:val="hybridMultilevel"/>
    <w:tmpl w:val="21D2DC4A"/>
    <w:lvl w:ilvl="0" w:tplc="040C0003">
      <w:start w:val="1"/>
      <w:numFmt w:val="bullet"/>
      <w:lvlText w:val="o"/>
      <w:lvlJc w:val="left"/>
      <w:pPr>
        <w:ind w:left="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FEB5570"/>
    <w:multiLevelType w:val="hybridMultilevel"/>
    <w:tmpl w:val="579EDEF2"/>
    <w:lvl w:ilvl="0" w:tplc="F5541DA2">
      <w:start w:val="13"/>
      <w:numFmt w:val="bullet"/>
      <w:lvlText w:val=""/>
      <w:lvlJc w:val="left"/>
      <w:pPr>
        <w:ind w:left="-633" w:hanging="360"/>
      </w:pPr>
      <w:rPr>
        <w:rFonts w:ascii="Symbol" w:eastAsiaTheme="minorHAnsi" w:hAnsi="Symbol" w:cs="Rockwell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1168978748">
    <w:abstractNumId w:val="1"/>
  </w:num>
  <w:num w:numId="2" w16cid:durableId="22819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8E"/>
    <w:rsid w:val="00024654"/>
    <w:rsid w:val="000407E6"/>
    <w:rsid w:val="00061723"/>
    <w:rsid w:val="0006368B"/>
    <w:rsid w:val="00095A2E"/>
    <w:rsid w:val="00097EE1"/>
    <w:rsid w:val="000A7FB2"/>
    <w:rsid w:val="000B19F8"/>
    <w:rsid w:val="000E7CB2"/>
    <w:rsid w:val="00113178"/>
    <w:rsid w:val="00173DDF"/>
    <w:rsid w:val="001D1B39"/>
    <w:rsid w:val="00212990"/>
    <w:rsid w:val="0027365F"/>
    <w:rsid w:val="00275D0E"/>
    <w:rsid w:val="00285C1F"/>
    <w:rsid w:val="002F1E56"/>
    <w:rsid w:val="003251FD"/>
    <w:rsid w:val="0035605D"/>
    <w:rsid w:val="0038793A"/>
    <w:rsid w:val="003F19AD"/>
    <w:rsid w:val="003F1F86"/>
    <w:rsid w:val="00400BB3"/>
    <w:rsid w:val="00406576"/>
    <w:rsid w:val="004146EB"/>
    <w:rsid w:val="00446A8E"/>
    <w:rsid w:val="00475B8B"/>
    <w:rsid w:val="00485C98"/>
    <w:rsid w:val="004D751D"/>
    <w:rsid w:val="00554F46"/>
    <w:rsid w:val="00557811"/>
    <w:rsid w:val="005976C5"/>
    <w:rsid w:val="005C3B17"/>
    <w:rsid w:val="006148DC"/>
    <w:rsid w:val="0061646B"/>
    <w:rsid w:val="00664EFD"/>
    <w:rsid w:val="006A6270"/>
    <w:rsid w:val="006C129D"/>
    <w:rsid w:val="006F17E9"/>
    <w:rsid w:val="00716832"/>
    <w:rsid w:val="00742064"/>
    <w:rsid w:val="00744F39"/>
    <w:rsid w:val="007863C0"/>
    <w:rsid w:val="007B3802"/>
    <w:rsid w:val="007C16E0"/>
    <w:rsid w:val="007E0934"/>
    <w:rsid w:val="00845398"/>
    <w:rsid w:val="00847944"/>
    <w:rsid w:val="00852760"/>
    <w:rsid w:val="00864B33"/>
    <w:rsid w:val="00870330"/>
    <w:rsid w:val="0089545E"/>
    <w:rsid w:val="008C1084"/>
    <w:rsid w:val="008F4BE1"/>
    <w:rsid w:val="0092342C"/>
    <w:rsid w:val="009463A5"/>
    <w:rsid w:val="00951A22"/>
    <w:rsid w:val="00970DB2"/>
    <w:rsid w:val="009B6166"/>
    <w:rsid w:val="009D26E5"/>
    <w:rsid w:val="009F42B8"/>
    <w:rsid w:val="00A00A6B"/>
    <w:rsid w:val="00A038F6"/>
    <w:rsid w:val="00A06BE3"/>
    <w:rsid w:val="00AB36E6"/>
    <w:rsid w:val="00AE23E7"/>
    <w:rsid w:val="00B24A76"/>
    <w:rsid w:val="00B35C18"/>
    <w:rsid w:val="00B427B9"/>
    <w:rsid w:val="00B73EE5"/>
    <w:rsid w:val="00BE4B55"/>
    <w:rsid w:val="00BF2C51"/>
    <w:rsid w:val="00C0125E"/>
    <w:rsid w:val="00C2647C"/>
    <w:rsid w:val="00C428D8"/>
    <w:rsid w:val="00C709BC"/>
    <w:rsid w:val="00CC2C4C"/>
    <w:rsid w:val="00CF4BE6"/>
    <w:rsid w:val="00CF67BC"/>
    <w:rsid w:val="00D11E54"/>
    <w:rsid w:val="00D21B39"/>
    <w:rsid w:val="00D44EA1"/>
    <w:rsid w:val="00D97877"/>
    <w:rsid w:val="00DA420A"/>
    <w:rsid w:val="00DE142B"/>
    <w:rsid w:val="00E069AF"/>
    <w:rsid w:val="00E17A44"/>
    <w:rsid w:val="00E71AAB"/>
    <w:rsid w:val="00E94DF9"/>
    <w:rsid w:val="00E97FB6"/>
    <w:rsid w:val="00EA28D8"/>
    <w:rsid w:val="00F074D9"/>
    <w:rsid w:val="00F42448"/>
    <w:rsid w:val="00F54C9A"/>
    <w:rsid w:val="00F5781D"/>
    <w:rsid w:val="00F74A78"/>
    <w:rsid w:val="00F756BE"/>
    <w:rsid w:val="00F972C3"/>
    <w:rsid w:val="00FA1DC7"/>
    <w:rsid w:val="00FA45DF"/>
    <w:rsid w:val="00FB4D2A"/>
    <w:rsid w:val="00FD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FBAA"/>
  <w15:docId w15:val="{F21B8E3E-091B-4AE8-AA11-835522DA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7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9F42B8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Bookman Old Style" w:eastAsiaTheme="majorEastAsia" w:hAnsi="Bookman Old Style" w:cstheme="majorBidi"/>
      <w:b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A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6A8E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44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Martine Détrie-Perrier</cp:lastModifiedBy>
  <cp:revision>16</cp:revision>
  <cp:lastPrinted>2023-06-22T15:09:00Z</cp:lastPrinted>
  <dcterms:created xsi:type="dcterms:W3CDTF">2022-08-24T13:59:00Z</dcterms:created>
  <dcterms:modified xsi:type="dcterms:W3CDTF">2024-09-23T12:54:00Z</dcterms:modified>
</cp:coreProperties>
</file>